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0/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eganlage - Hafenzweckverband Harlesi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rt und Umfang der Leistung sind der beigefügten Leistungsbeschreibung bzw. - verzeichnis zu entnehmen.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